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91" w:rsidRDefault="00885169">
      <w:pPr>
        <w:ind w:left="130"/>
        <w:rPr>
          <w:rFonts w:ascii="Times New Roman"/>
          <w:sz w:val="20"/>
        </w:rPr>
      </w:pPr>
      <w:r>
        <w:rPr>
          <w:rFonts w:ascii="Times New Roman"/>
          <w:noProof/>
          <w:position w:val="45"/>
          <w:sz w:val="20"/>
          <w:lang w:eastAsia="ja-JP"/>
        </w:rPr>
        <w:drawing>
          <wp:inline distT="0" distB="0" distL="0" distR="0">
            <wp:extent cx="5165879" cy="36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87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45"/>
          <w:sz w:val="20"/>
        </w:rPr>
        <w:t xml:space="preserve"> </w:t>
      </w:r>
      <w:r>
        <w:rPr>
          <w:rFonts w:ascii="Times New Roman"/>
          <w:noProof/>
          <w:spacing w:val="25"/>
          <w:sz w:val="20"/>
          <w:lang w:eastAsia="ja-JP"/>
        </w:rPr>
        <w:drawing>
          <wp:inline distT="0" distB="0" distL="0" distR="0">
            <wp:extent cx="1005268" cy="6905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68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B91" w:rsidRDefault="00A74B91">
      <w:pPr>
        <w:pStyle w:val="a3"/>
        <w:rPr>
          <w:rFonts w:ascii="Times New Roman"/>
          <w:sz w:val="20"/>
        </w:rPr>
      </w:pPr>
    </w:p>
    <w:p w:rsidR="00A74B91" w:rsidRDefault="00885169">
      <w:pPr>
        <w:spacing w:before="160" w:line="757" w:lineRule="exact"/>
        <w:ind w:left="2866"/>
        <w:rPr>
          <w:sz w:val="39"/>
          <w:lang w:eastAsia="ja-JP"/>
        </w:rPr>
      </w:pPr>
      <w:r>
        <w:rPr>
          <w:color w:val="231F20"/>
          <w:sz w:val="39"/>
          <w:lang w:eastAsia="ja-JP"/>
        </w:rPr>
        <w:t>ガバナーメッセージ</w:t>
      </w:r>
    </w:p>
    <w:p w:rsidR="00A74B91" w:rsidRDefault="00885169">
      <w:pPr>
        <w:tabs>
          <w:tab w:val="left" w:pos="4261"/>
          <w:tab w:val="left" w:pos="7695"/>
        </w:tabs>
        <w:spacing w:line="524" w:lineRule="exact"/>
        <w:ind w:left="476"/>
        <w:rPr>
          <w:sz w:val="28"/>
          <w:lang w:eastAsia="ja-JP"/>
        </w:rPr>
      </w:pPr>
      <w:r>
        <w:rPr>
          <w:color w:val="231F20"/>
          <w:w w:val="105"/>
          <w:sz w:val="28"/>
          <w:lang w:eastAsia="ja-JP"/>
        </w:rPr>
        <w:t>国際ロータリー第</w:t>
      </w:r>
      <w:r>
        <w:rPr>
          <w:color w:val="231F20"/>
          <w:w w:val="105"/>
          <w:sz w:val="28"/>
          <w:lang w:eastAsia="ja-JP"/>
        </w:rPr>
        <w:t>2840</w:t>
      </w:r>
      <w:r>
        <w:rPr>
          <w:color w:val="231F20"/>
          <w:w w:val="105"/>
          <w:sz w:val="28"/>
          <w:lang w:eastAsia="ja-JP"/>
        </w:rPr>
        <w:t>地区</w:t>
      </w:r>
      <w:r>
        <w:rPr>
          <w:color w:val="231F20"/>
          <w:w w:val="105"/>
          <w:sz w:val="28"/>
          <w:lang w:eastAsia="ja-JP"/>
        </w:rPr>
        <w:tab/>
        <w:t>2018-2019</w:t>
      </w:r>
      <w:r>
        <w:rPr>
          <w:color w:val="231F20"/>
          <w:w w:val="105"/>
          <w:sz w:val="28"/>
          <w:lang w:eastAsia="ja-JP"/>
        </w:rPr>
        <w:t>年度ガバナー</w:t>
      </w:r>
      <w:r>
        <w:rPr>
          <w:color w:val="231F20"/>
          <w:w w:val="105"/>
          <w:sz w:val="28"/>
          <w:lang w:eastAsia="ja-JP"/>
        </w:rPr>
        <w:tab/>
      </w:r>
      <w:r>
        <w:rPr>
          <w:color w:val="231F20"/>
          <w:w w:val="105"/>
          <w:sz w:val="28"/>
          <w:lang w:eastAsia="ja-JP"/>
        </w:rPr>
        <w:t>宮内敦夫</w:t>
      </w:r>
    </w:p>
    <w:p w:rsidR="00A74B91" w:rsidRDefault="00885169">
      <w:pPr>
        <w:pStyle w:val="a3"/>
        <w:rPr>
          <w:sz w:val="6"/>
          <w:lang w:eastAsia="ja-JP"/>
        </w:rPr>
      </w:pPr>
      <w:r>
        <w:pict>
          <v:line id="_x0000_s1040" style="position:absolute;z-index:-251656704;mso-wrap-distance-left:0;mso-wrap-distance-right:0;mso-position-horizontal-relative:page" from="70.85pt,8.7pt" to="524.4pt,8.7pt" strokecolor="#231f20" strokeweight=".25011mm">
            <w10:wrap type="topAndBottom" anchorx="page"/>
          </v:line>
        </w:pict>
      </w:r>
    </w:p>
    <w:p w:rsidR="00A74B91" w:rsidRDefault="00A74B91">
      <w:pPr>
        <w:pStyle w:val="a3"/>
        <w:spacing w:before="11"/>
        <w:rPr>
          <w:sz w:val="21"/>
          <w:lang w:eastAsia="ja-JP"/>
        </w:rPr>
      </w:pPr>
    </w:p>
    <w:p w:rsidR="00A74B91" w:rsidRDefault="00885169" w:rsidP="00885169">
      <w:pPr>
        <w:pStyle w:val="a3"/>
        <w:ind w:left="117" w:right="915" w:firstLine="226"/>
        <w:rPr>
          <w:lang w:eastAsia="ja-JP"/>
        </w:rPr>
      </w:pPr>
      <w:r>
        <w:rPr>
          <w:color w:val="231F20"/>
          <w:lang w:eastAsia="ja-JP"/>
        </w:rPr>
        <w:t>2018</w:t>
      </w:r>
      <w:r>
        <w:rPr>
          <w:color w:val="231F20"/>
          <w:lang w:eastAsia="ja-JP"/>
        </w:rPr>
        <w:t>年２月</w:t>
      </w:r>
      <w:r>
        <w:rPr>
          <w:color w:val="231F20"/>
          <w:lang w:eastAsia="ja-JP"/>
        </w:rPr>
        <w:t>14</w:t>
      </w:r>
      <w:r>
        <w:rPr>
          <w:color w:val="231F20"/>
          <w:lang w:eastAsia="ja-JP"/>
        </w:rPr>
        <w:t>日国際協議会の冒頭、</w:t>
      </w:r>
      <w:r>
        <w:rPr>
          <w:color w:val="231F20"/>
          <w:lang w:eastAsia="ja-JP"/>
        </w:rPr>
        <w:t>2018-2019</w:t>
      </w:r>
      <w:r>
        <w:rPr>
          <w:color w:val="231F20"/>
          <w:lang w:eastAsia="ja-JP"/>
        </w:rPr>
        <w:t>年度バリーラシン</w:t>
      </w:r>
      <w:r>
        <w:rPr>
          <w:color w:val="231F20"/>
          <w:lang w:eastAsia="ja-JP"/>
        </w:rPr>
        <w:t>RI</w:t>
      </w:r>
      <w:r>
        <w:rPr>
          <w:color w:val="231F20"/>
          <w:lang w:eastAsia="ja-JP"/>
        </w:rPr>
        <w:t>会長は、</w:t>
      </w:r>
      <w:r>
        <w:rPr>
          <w:color w:val="231F20"/>
          <w:lang w:eastAsia="ja-JP"/>
        </w:rPr>
        <w:t>RI</w:t>
      </w:r>
      <w:r>
        <w:rPr>
          <w:color w:val="231F20"/>
          <w:lang w:eastAsia="ja-JP"/>
        </w:rPr>
        <w:t>新ビジョン声明をされました。</w:t>
      </w:r>
    </w:p>
    <w:p w:rsidR="00A74B91" w:rsidRDefault="00A74B91" w:rsidP="00885169">
      <w:pPr>
        <w:pStyle w:val="a3"/>
        <w:spacing w:before="15"/>
        <w:rPr>
          <w:sz w:val="14"/>
          <w:lang w:eastAsia="ja-JP"/>
        </w:rPr>
      </w:pPr>
    </w:p>
    <w:p w:rsidR="00A74B91" w:rsidRDefault="00885169" w:rsidP="00885169">
      <w:pPr>
        <w:ind w:left="570" w:right="1028" w:hanging="284"/>
      </w:pPr>
      <w:r>
        <w:rPr>
          <w:color w:val="231F20"/>
          <w:spacing w:val="-27"/>
          <w:lang w:eastAsia="ja-JP"/>
        </w:rPr>
        <w:t>「</w:t>
      </w:r>
      <w:r>
        <w:rPr>
          <w:color w:val="231F20"/>
          <w:sz w:val="23"/>
          <w:lang w:eastAsia="ja-JP"/>
        </w:rPr>
        <w:t>私たちロータリアンは、世界で、地域社会で、そして自分自身の中で、持続可能な</w:t>
      </w:r>
      <w:r>
        <w:rPr>
          <w:color w:val="231F20"/>
          <w:lang w:eastAsia="ja-JP"/>
        </w:rPr>
        <w:t>良い変化を生むために、人びとが手を取り合って行動する世界を目指しています</w:t>
      </w:r>
      <w:r>
        <w:rPr>
          <w:color w:val="231F20"/>
          <w:spacing w:val="-57"/>
          <w:lang w:eastAsia="ja-JP"/>
        </w:rPr>
        <w:t>。</w:t>
      </w:r>
      <w:r>
        <w:rPr>
          <w:color w:val="231F20"/>
          <w:spacing w:val="-57"/>
        </w:rPr>
        <w:t>」</w:t>
      </w:r>
    </w:p>
    <w:p w:rsidR="00A74B91" w:rsidRDefault="00885169" w:rsidP="00885169">
      <w:pPr>
        <w:spacing w:before="42"/>
        <w:ind w:left="1200" w:right="1417" w:hanging="633"/>
        <w:rPr>
          <w:rFonts w:ascii="Arial" w:hAnsi="Arial"/>
          <w:i/>
          <w:sz w:val="23"/>
        </w:rPr>
      </w:pPr>
      <w:r>
        <w:rPr>
          <w:rFonts w:ascii="Arial" w:hAnsi="Arial"/>
          <w:i/>
          <w:color w:val="231F20"/>
          <w:spacing w:val="-3"/>
          <w:w w:val="105"/>
          <w:sz w:val="23"/>
        </w:rPr>
        <w:t>“Together,</w:t>
      </w:r>
      <w:r>
        <w:rPr>
          <w:rFonts w:ascii="Arial" w:hAnsi="Arial"/>
          <w:i/>
          <w:color w:val="231F20"/>
          <w:spacing w:val="-18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we</w:t>
      </w:r>
      <w:r>
        <w:rPr>
          <w:rFonts w:ascii="Arial" w:hAnsi="Arial"/>
          <w:i/>
          <w:color w:val="231F20"/>
          <w:spacing w:val="-18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see</w:t>
      </w:r>
      <w:r>
        <w:rPr>
          <w:rFonts w:ascii="Arial" w:hAnsi="Arial"/>
          <w:i/>
          <w:color w:val="231F20"/>
          <w:spacing w:val="-17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a</w:t>
      </w:r>
      <w:r>
        <w:rPr>
          <w:rFonts w:ascii="Arial" w:hAnsi="Arial"/>
          <w:i/>
          <w:color w:val="231F20"/>
          <w:spacing w:val="-18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world</w:t>
      </w:r>
      <w:r>
        <w:rPr>
          <w:rFonts w:ascii="Arial" w:hAnsi="Arial"/>
          <w:i/>
          <w:color w:val="231F20"/>
          <w:spacing w:val="-17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where</w:t>
      </w:r>
      <w:r>
        <w:rPr>
          <w:rFonts w:ascii="Arial" w:hAnsi="Arial"/>
          <w:i/>
          <w:color w:val="231F20"/>
          <w:spacing w:val="-18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people</w:t>
      </w:r>
      <w:r>
        <w:rPr>
          <w:rFonts w:ascii="Arial" w:hAnsi="Arial"/>
          <w:i/>
          <w:color w:val="231F20"/>
          <w:spacing w:val="-17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unite</w:t>
      </w:r>
      <w:r>
        <w:rPr>
          <w:rFonts w:ascii="Arial" w:hAnsi="Arial"/>
          <w:i/>
          <w:color w:val="231F20"/>
          <w:spacing w:val="-18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and</w:t>
      </w:r>
      <w:r>
        <w:rPr>
          <w:rFonts w:ascii="Arial" w:hAnsi="Arial"/>
          <w:i/>
          <w:color w:val="231F20"/>
          <w:spacing w:val="-17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take</w:t>
      </w:r>
      <w:r>
        <w:rPr>
          <w:rFonts w:ascii="Arial" w:hAnsi="Arial"/>
          <w:i/>
          <w:color w:val="231F20"/>
          <w:spacing w:val="-18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action</w:t>
      </w:r>
      <w:r>
        <w:rPr>
          <w:rFonts w:ascii="Arial" w:hAnsi="Arial"/>
          <w:i/>
          <w:color w:val="231F20"/>
          <w:spacing w:val="-18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to</w:t>
      </w:r>
      <w:r>
        <w:rPr>
          <w:rFonts w:ascii="Arial" w:hAnsi="Arial"/>
          <w:i/>
          <w:color w:val="231F20"/>
          <w:spacing w:val="-17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create</w:t>
      </w:r>
      <w:r>
        <w:rPr>
          <w:rFonts w:ascii="Arial" w:hAnsi="Arial"/>
          <w:i/>
          <w:color w:val="231F20"/>
          <w:spacing w:val="-18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lasting change̶</w:t>
      </w:r>
      <w:r>
        <w:rPr>
          <w:rFonts w:ascii="Arial" w:hAnsi="Arial"/>
          <w:i/>
          <w:color w:val="231F20"/>
          <w:spacing w:val="-9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across</w:t>
      </w:r>
      <w:r>
        <w:rPr>
          <w:rFonts w:ascii="Arial" w:hAnsi="Arial"/>
          <w:i/>
          <w:color w:val="231F20"/>
          <w:spacing w:val="-9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the</w:t>
      </w:r>
      <w:r>
        <w:rPr>
          <w:rFonts w:ascii="Arial" w:hAnsi="Arial"/>
          <w:i/>
          <w:color w:val="231F20"/>
          <w:spacing w:val="-9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globe,</w:t>
      </w:r>
      <w:r>
        <w:rPr>
          <w:rFonts w:ascii="Arial" w:hAnsi="Arial"/>
          <w:i/>
          <w:color w:val="231F20"/>
          <w:spacing w:val="-9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in</w:t>
      </w:r>
      <w:r>
        <w:rPr>
          <w:rFonts w:ascii="Arial" w:hAnsi="Arial"/>
          <w:i/>
          <w:color w:val="231F20"/>
          <w:spacing w:val="-9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our</w:t>
      </w:r>
      <w:r>
        <w:rPr>
          <w:rFonts w:ascii="Arial" w:hAnsi="Arial"/>
          <w:i/>
          <w:color w:val="231F20"/>
          <w:spacing w:val="-9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communities,</w:t>
      </w:r>
      <w:r>
        <w:rPr>
          <w:rFonts w:ascii="Arial" w:hAnsi="Arial"/>
          <w:i/>
          <w:color w:val="231F20"/>
          <w:spacing w:val="-8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and</w:t>
      </w:r>
      <w:r>
        <w:rPr>
          <w:rFonts w:ascii="Arial" w:hAnsi="Arial"/>
          <w:i/>
          <w:color w:val="231F20"/>
          <w:spacing w:val="-9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in</w:t>
      </w:r>
      <w:r>
        <w:rPr>
          <w:rFonts w:ascii="Arial" w:hAnsi="Arial"/>
          <w:i/>
          <w:color w:val="231F20"/>
          <w:spacing w:val="-9"/>
          <w:w w:val="105"/>
          <w:sz w:val="23"/>
        </w:rPr>
        <w:t xml:space="preserve"> </w:t>
      </w:r>
      <w:r>
        <w:rPr>
          <w:rFonts w:ascii="Arial" w:hAnsi="Arial"/>
          <w:i/>
          <w:color w:val="231F20"/>
          <w:w w:val="105"/>
          <w:sz w:val="23"/>
        </w:rPr>
        <w:t>ourselves.”</w:t>
      </w:r>
    </w:p>
    <w:p w:rsidR="00A74B91" w:rsidRDefault="00A74B91" w:rsidP="00885169">
      <w:pPr>
        <w:pStyle w:val="a3"/>
        <w:spacing w:before="2"/>
        <w:rPr>
          <w:rFonts w:ascii="Arial"/>
          <w:i/>
          <w:sz w:val="17"/>
        </w:rPr>
      </w:pPr>
    </w:p>
    <w:p w:rsidR="00A74B91" w:rsidRDefault="00885169" w:rsidP="00885169">
      <w:pPr>
        <w:pStyle w:val="a3"/>
        <w:spacing w:before="63"/>
        <w:ind w:left="344"/>
      </w:pPr>
      <w:proofErr w:type="spellStart"/>
      <w:r>
        <w:rPr>
          <w:color w:val="231F20"/>
          <w:spacing w:val="9"/>
          <w:w w:val="103"/>
        </w:rPr>
        <w:t>冒頭の</w:t>
      </w:r>
      <w:r>
        <w:rPr>
          <w:color w:val="231F20"/>
          <w:spacing w:val="-10"/>
          <w:w w:val="110"/>
        </w:rPr>
        <w:t>T</w:t>
      </w:r>
      <w:r>
        <w:rPr>
          <w:color w:val="231F20"/>
          <w:w w:val="89"/>
        </w:rPr>
        <w:t>ogeth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25"/>
          <w:w w:val="103"/>
        </w:rPr>
        <w:t>（</w:t>
      </w:r>
      <w:r>
        <w:rPr>
          <w:color w:val="231F20"/>
          <w:w w:val="96"/>
        </w:rPr>
        <w:t>r</w:t>
      </w:r>
      <w:proofErr w:type="spellEnd"/>
      <w:r>
        <w:rPr>
          <w:color w:val="231F20"/>
          <w:spacing w:val="-3"/>
        </w:rPr>
        <w:t xml:space="preserve">   </w:t>
      </w:r>
      <w:proofErr w:type="spellStart"/>
      <w:r>
        <w:rPr>
          <w:color w:val="231F20"/>
          <w:w w:val="103"/>
        </w:rPr>
        <w:t>一緒に</w:t>
      </w:r>
      <w:r>
        <w:rPr>
          <w:color w:val="231F20"/>
          <w:spacing w:val="-86"/>
          <w:w w:val="103"/>
        </w:rPr>
        <w:t>）</w:t>
      </w:r>
      <w:r>
        <w:rPr>
          <w:color w:val="231F20"/>
          <w:spacing w:val="9"/>
          <w:w w:val="103"/>
        </w:rPr>
        <w:t>は後の</w:t>
      </w:r>
      <w:r>
        <w:rPr>
          <w:color w:val="231F20"/>
          <w:w w:val="92"/>
        </w:rPr>
        <w:t>unite</w:t>
      </w:r>
      <w:proofErr w:type="spellEnd"/>
      <w:r>
        <w:rPr>
          <w:color w:val="231F20"/>
          <w:w w:val="92"/>
        </w:rPr>
        <w:t>,</w:t>
      </w:r>
      <w:r>
        <w:rPr>
          <w:color w:val="231F20"/>
          <w:spacing w:val="-7"/>
        </w:rPr>
        <w:t xml:space="preserve">  </w:t>
      </w:r>
      <w:r>
        <w:rPr>
          <w:color w:val="231F20"/>
          <w:w w:val="90"/>
        </w:rPr>
        <w:t>take</w:t>
      </w:r>
      <w:r>
        <w:rPr>
          <w:color w:val="231F20"/>
          <w:spacing w:val="-7"/>
        </w:rPr>
        <w:t xml:space="preserve">  </w:t>
      </w:r>
      <w:r>
        <w:rPr>
          <w:color w:val="231F20"/>
          <w:w w:val="91"/>
        </w:rPr>
        <w:t>action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3"/>
        </w:rPr>
        <w:t>と呼応する新ビジョンのキーワードで</w:t>
      </w:r>
      <w:proofErr w:type="spellEnd"/>
    </w:p>
    <w:p w:rsidR="00A74B91" w:rsidRDefault="00885169" w:rsidP="00885169">
      <w:pPr>
        <w:pStyle w:val="a3"/>
        <w:spacing w:before="51"/>
        <w:ind w:left="117" w:right="915"/>
        <w:jc w:val="both"/>
        <w:rPr>
          <w:lang w:eastAsia="ja-JP"/>
        </w:rPr>
      </w:pPr>
      <w:r>
        <w:rPr>
          <w:color w:val="231F20"/>
          <w:lang w:eastAsia="ja-JP"/>
        </w:rPr>
        <w:t>す。ロータリアンが一緒なって、ロータリーが社会と連携して、次の世代にまで繋がる持</w:t>
      </w:r>
      <w:r>
        <w:rPr>
          <w:color w:val="231F20"/>
          <w:lang w:eastAsia="ja-JP"/>
        </w:rPr>
        <w:t xml:space="preserve">  </w:t>
      </w:r>
      <w:r>
        <w:rPr>
          <w:color w:val="231F20"/>
          <w:lang w:eastAsia="ja-JP"/>
        </w:rPr>
        <w:t>続可能な変化を生み出すことが目的なのです。そのためには、まず自からを変革すること</w:t>
      </w:r>
      <w:r>
        <w:rPr>
          <w:color w:val="231F20"/>
          <w:lang w:eastAsia="ja-JP"/>
        </w:rPr>
        <w:t xml:space="preserve">  </w:t>
      </w:r>
      <w:r>
        <w:rPr>
          <w:color w:val="231F20"/>
          <w:spacing w:val="-15"/>
          <w:lang w:eastAsia="ja-JP"/>
        </w:rPr>
        <w:t>です。そして、「世界を変える行動人」になるインスピレーション</w:t>
      </w:r>
      <w:r>
        <w:rPr>
          <w:color w:val="231F20"/>
          <w:lang w:eastAsia="ja-JP"/>
        </w:rPr>
        <w:t>（創造的刺激</w:t>
      </w:r>
      <w:r>
        <w:rPr>
          <w:color w:val="231F20"/>
          <w:spacing w:val="-83"/>
          <w:lang w:eastAsia="ja-JP"/>
        </w:rPr>
        <w:t>）</w:t>
      </w:r>
      <w:r>
        <w:rPr>
          <w:color w:val="231F20"/>
          <w:lang w:eastAsia="ja-JP"/>
        </w:rPr>
        <w:t>を与える</w:t>
      </w:r>
      <w:r>
        <w:rPr>
          <w:color w:val="231F20"/>
          <w:lang w:eastAsia="ja-JP"/>
        </w:rPr>
        <w:t xml:space="preserve">   </w:t>
      </w:r>
      <w:r>
        <w:rPr>
          <w:color w:val="231F20"/>
          <w:w w:val="105"/>
          <w:lang w:eastAsia="ja-JP"/>
        </w:rPr>
        <w:t>人になろう</w:t>
      </w:r>
      <w:r>
        <w:rPr>
          <w:color w:val="231F20"/>
          <w:w w:val="105"/>
          <w:lang w:eastAsia="ja-JP"/>
        </w:rPr>
        <w:t>―</w:t>
      </w:r>
      <w:r>
        <w:rPr>
          <w:color w:val="231F20"/>
          <w:w w:val="105"/>
          <w:lang w:eastAsia="ja-JP"/>
        </w:rPr>
        <w:t>これがラシン会長のテーマです。</w:t>
      </w:r>
    </w:p>
    <w:p w:rsidR="00A74B91" w:rsidRPr="00885169" w:rsidRDefault="00A74B91" w:rsidP="00885169">
      <w:pPr>
        <w:pStyle w:val="a3"/>
        <w:spacing w:before="15"/>
        <w:rPr>
          <w:rFonts w:eastAsiaTheme="minorEastAsia" w:hint="eastAsia"/>
          <w:sz w:val="19"/>
          <w:lang w:eastAsia="ja-JP"/>
        </w:rPr>
      </w:pPr>
    </w:p>
    <w:p w:rsidR="00A74B91" w:rsidRDefault="00885169" w:rsidP="00885169">
      <w:pPr>
        <w:ind w:left="2127" w:right="2965"/>
        <w:jc w:val="center"/>
        <w:rPr>
          <w:sz w:val="35"/>
          <w:lang w:eastAsia="ja-JP"/>
        </w:rPr>
      </w:pPr>
      <w:r>
        <w:rPr>
          <w:rFonts w:ascii="Droid Sans Fallback" w:eastAsia="Droid Sans Fallback" w:hint="eastAsia"/>
          <w:color w:val="231F20"/>
          <w:w w:val="95"/>
          <w:sz w:val="34"/>
          <w:lang w:eastAsia="ja-JP"/>
        </w:rPr>
        <w:t>「</w:t>
      </w:r>
      <w:r>
        <w:rPr>
          <w:color w:val="231F20"/>
          <w:w w:val="95"/>
          <w:sz w:val="35"/>
          <w:lang w:eastAsia="ja-JP"/>
        </w:rPr>
        <w:t>イ</w:t>
      </w:r>
      <w:r>
        <w:rPr>
          <w:color w:val="231F20"/>
          <w:w w:val="95"/>
          <w:sz w:val="35"/>
          <w:lang w:eastAsia="ja-JP"/>
        </w:rPr>
        <w:t>ンスピレーションになろう」</w:t>
      </w:r>
      <w:r>
        <w:rPr>
          <w:color w:val="231F20"/>
          <w:sz w:val="35"/>
          <w:lang w:eastAsia="ja-JP"/>
        </w:rPr>
        <w:t>Be the Inspiration</w:t>
      </w:r>
    </w:p>
    <w:p w:rsidR="00A74B91" w:rsidRDefault="00885169" w:rsidP="00885169">
      <w:pPr>
        <w:pStyle w:val="a3"/>
        <w:spacing w:before="168"/>
        <w:ind w:left="344"/>
        <w:rPr>
          <w:lang w:eastAsia="ja-JP"/>
        </w:rPr>
      </w:pPr>
      <w:r>
        <w:rPr>
          <w:color w:val="231F20"/>
          <w:w w:val="105"/>
          <w:lang w:eastAsia="ja-JP"/>
        </w:rPr>
        <w:t>私はこれを受けて、以下のメッセージを発します。</w:t>
      </w:r>
    </w:p>
    <w:p w:rsidR="00A74B91" w:rsidRDefault="00885169" w:rsidP="00885169">
      <w:pPr>
        <w:pStyle w:val="1"/>
        <w:spacing w:before="200" w:line="240" w:lineRule="auto"/>
        <w:rPr>
          <w:sz w:val="22"/>
          <w:lang w:eastAsia="ja-JP"/>
        </w:rPr>
      </w:pPr>
      <w:r>
        <w:rPr>
          <w:color w:val="231F20"/>
          <w:spacing w:val="-27"/>
          <w:w w:val="95"/>
          <w:sz w:val="22"/>
          <w:lang w:eastAsia="ja-JP"/>
        </w:rPr>
        <w:t>「</w:t>
      </w:r>
      <w:r>
        <w:rPr>
          <w:color w:val="231F20"/>
          <w:w w:val="95"/>
          <w:lang w:eastAsia="ja-JP"/>
        </w:rPr>
        <w:t>クラブを元気に、世界に奉仕を、みんなで回そう</w:t>
      </w:r>
      <w:bookmarkStart w:id="0" w:name="_GoBack"/>
      <w:bookmarkEnd w:id="0"/>
      <w:r>
        <w:rPr>
          <w:color w:val="231F20"/>
          <w:w w:val="95"/>
          <w:lang w:eastAsia="ja-JP"/>
        </w:rPr>
        <w:t>ロータリーの輪</w:t>
      </w:r>
      <w:r>
        <w:rPr>
          <w:color w:val="231F20"/>
          <w:w w:val="95"/>
          <w:sz w:val="22"/>
          <w:lang w:eastAsia="ja-JP"/>
        </w:rPr>
        <w:t>」</w:t>
      </w:r>
    </w:p>
    <w:p w:rsidR="00A74B91" w:rsidRDefault="00885169" w:rsidP="00885169">
      <w:pPr>
        <w:ind w:left="1052" w:right="1902"/>
        <w:jc w:val="center"/>
        <w:rPr>
          <w:sz w:val="23"/>
        </w:rPr>
      </w:pPr>
      <w:r>
        <w:rPr>
          <w:color w:val="231F20"/>
          <w:w w:val="95"/>
          <w:sz w:val="23"/>
        </w:rPr>
        <w:t>Energize our Clubs, and Serve the World, engaging Rotary with</w:t>
      </w:r>
      <w:r>
        <w:rPr>
          <w:color w:val="231F20"/>
          <w:spacing w:val="-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Society</w:t>
      </w:r>
    </w:p>
    <w:p w:rsidR="00A74B91" w:rsidRDefault="00A74B91" w:rsidP="00885169">
      <w:pPr>
        <w:pStyle w:val="a3"/>
        <w:spacing w:before="10"/>
        <w:rPr>
          <w:sz w:val="9"/>
        </w:rPr>
      </w:pPr>
    </w:p>
    <w:p w:rsidR="00A74B91" w:rsidRDefault="00885169" w:rsidP="00885169">
      <w:pPr>
        <w:pStyle w:val="a3"/>
        <w:spacing w:before="144"/>
        <w:ind w:left="117" w:right="915" w:firstLine="226"/>
        <w:jc w:val="both"/>
        <w:rPr>
          <w:lang w:eastAsia="ja-JP"/>
        </w:rPr>
      </w:pPr>
      <w:r>
        <w:rPr>
          <w:color w:val="231F20"/>
          <w:lang w:eastAsia="ja-JP"/>
        </w:rPr>
        <w:t>具体的には、親睦を図り、元気で楽しいクラブを作り、次に、社会のニーズに応えた奉</w:t>
      </w:r>
      <w:r>
        <w:rPr>
          <w:color w:val="231F20"/>
          <w:lang w:eastAsia="ja-JP"/>
        </w:rPr>
        <w:t xml:space="preserve">  </w:t>
      </w:r>
      <w:r>
        <w:rPr>
          <w:color w:val="231F20"/>
          <w:lang w:eastAsia="ja-JP"/>
        </w:rPr>
        <w:t>仕活動をし、社会と連携することです。結果的に、われわれはロータリアンとしての人格</w:t>
      </w:r>
      <w:r>
        <w:rPr>
          <w:color w:val="231F20"/>
          <w:lang w:eastAsia="ja-JP"/>
        </w:rPr>
        <w:t xml:space="preserve">  </w:t>
      </w:r>
      <w:r>
        <w:rPr>
          <w:color w:val="231F20"/>
          <w:lang w:eastAsia="ja-JP"/>
        </w:rPr>
        <w:t>形成ができ、会員基盤強化、ロータリーの公共イメージと認知度の向上に繋がるものと信</w:t>
      </w:r>
      <w:r>
        <w:rPr>
          <w:color w:val="231F20"/>
          <w:lang w:eastAsia="ja-JP"/>
        </w:rPr>
        <w:t xml:space="preserve">  </w:t>
      </w:r>
      <w:r>
        <w:rPr>
          <w:color w:val="231F20"/>
          <w:spacing w:val="-10"/>
          <w:w w:val="105"/>
          <w:lang w:eastAsia="ja-JP"/>
        </w:rPr>
        <w:t>じます。その原点が「インスピレーションなろう」であります。</w:t>
      </w:r>
    </w:p>
    <w:p w:rsidR="00A74B91" w:rsidRDefault="00885169" w:rsidP="00885169">
      <w:pPr>
        <w:ind w:left="317"/>
        <w:rPr>
          <w:lang w:eastAsia="ja-JP"/>
        </w:rPr>
      </w:pPr>
      <w:r>
        <w:rPr>
          <w:color w:val="231F20"/>
          <w:sz w:val="23"/>
          <w:lang w:eastAsia="ja-JP"/>
        </w:rPr>
        <w:t xml:space="preserve">engaging Rotary with Society </w:t>
      </w:r>
      <w:r>
        <w:rPr>
          <w:color w:val="231F20"/>
          <w:lang w:eastAsia="ja-JP"/>
        </w:rPr>
        <w:t>とは、「ロータリーの歯車を社会の歯車としっかり噛み合</w:t>
      </w:r>
    </w:p>
    <w:p w:rsidR="00A74B91" w:rsidRDefault="00885169" w:rsidP="00885169">
      <w:pPr>
        <w:pStyle w:val="a3"/>
        <w:spacing w:before="36"/>
        <w:ind w:left="117" w:right="913"/>
        <w:jc w:val="both"/>
        <w:rPr>
          <w:lang w:eastAsia="ja-JP"/>
        </w:rPr>
      </w:pPr>
      <w:r>
        <w:rPr>
          <w:color w:val="231F20"/>
          <w:lang w:eastAsia="ja-JP"/>
        </w:rPr>
        <w:t>わせて」というニーズへの対応と社会との連携の意味合いです。とかくロータリークラブ</w:t>
      </w:r>
      <w:r>
        <w:rPr>
          <w:color w:val="231F20"/>
          <w:lang w:eastAsia="ja-JP"/>
        </w:rPr>
        <w:t xml:space="preserve">  </w:t>
      </w:r>
      <w:r>
        <w:rPr>
          <w:color w:val="231F20"/>
          <w:lang w:eastAsia="ja-JP"/>
        </w:rPr>
        <w:t>はどん</w:t>
      </w:r>
      <w:r>
        <w:rPr>
          <w:color w:val="231F20"/>
          <w:lang w:eastAsia="ja-JP"/>
        </w:rPr>
        <w:t>な団体か正しく理解する人は少なく、地域社会への奉仕事業もニーズに的確に応え</w:t>
      </w:r>
      <w:r>
        <w:rPr>
          <w:color w:val="231F20"/>
          <w:lang w:eastAsia="ja-JP"/>
        </w:rPr>
        <w:t xml:space="preserve">  </w:t>
      </w:r>
      <w:r>
        <w:rPr>
          <w:color w:val="231F20"/>
          <w:lang w:eastAsia="ja-JP"/>
        </w:rPr>
        <w:t>ていないことがあります。社会を動かす力になろう、社会に後世に残る持続性のある変化</w:t>
      </w:r>
      <w:r>
        <w:rPr>
          <w:color w:val="231F20"/>
          <w:lang w:eastAsia="ja-JP"/>
        </w:rPr>
        <w:t xml:space="preserve">  </w:t>
      </w:r>
      <w:r>
        <w:rPr>
          <w:color w:val="231F20"/>
          <w:spacing w:val="5"/>
          <w:lang w:eastAsia="ja-JP"/>
        </w:rPr>
        <w:t>をもたらそう、という</w:t>
      </w:r>
      <w:r>
        <w:rPr>
          <w:color w:val="231F20"/>
          <w:spacing w:val="14"/>
          <w:lang w:eastAsia="ja-JP"/>
        </w:rPr>
        <w:t>RI</w:t>
      </w:r>
      <w:r>
        <w:rPr>
          <w:color w:val="231F20"/>
          <w:spacing w:val="2"/>
          <w:lang w:eastAsia="ja-JP"/>
        </w:rPr>
        <w:t>会長方針を胸に、</w:t>
      </w:r>
      <w:r>
        <w:rPr>
          <w:color w:val="231F20"/>
          <w:lang w:eastAsia="ja-JP"/>
        </w:rPr>
        <w:t>2020</w:t>
      </w:r>
      <w:r>
        <w:rPr>
          <w:color w:val="231F20"/>
          <w:spacing w:val="3"/>
          <w:lang w:eastAsia="ja-JP"/>
        </w:rPr>
        <w:t>年に向けての</w:t>
      </w:r>
      <w:r>
        <w:rPr>
          <w:color w:val="231F20"/>
          <w:lang w:eastAsia="ja-JP"/>
        </w:rPr>
        <w:t>2840</w:t>
      </w:r>
      <w:r>
        <w:rPr>
          <w:color w:val="231F20"/>
          <w:spacing w:val="4"/>
          <w:lang w:eastAsia="ja-JP"/>
        </w:rPr>
        <w:t>地区の戦略計画に沿っ</w:t>
      </w:r>
      <w:r>
        <w:rPr>
          <w:color w:val="231F20"/>
          <w:spacing w:val="4"/>
          <w:lang w:eastAsia="ja-JP"/>
        </w:rPr>
        <w:t xml:space="preserve"> </w:t>
      </w:r>
      <w:r>
        <w:rPr>
          <w:color w:val="231F20"/>
          <w:lang w:eastAsia="ja-JP"/>
        </w:rPr>
        <w:t>て</w:t>
      </w:r>
      <w:r>
        <w:rPr>
          <w:color w:val="231F20"/>
          <w:lang w:eastAsia="ja-JP"/>
        </w:rPr>
        <w:t>2018-2019</w:t>
      </w:r>
      <w:r>
        <w:rPr>
          <w:color w:val="231F20"/>
          <w:lang w:eastAsia="ja-JP"/>
        </w:rPr>
        <w:t>年度の地区目標を</w:t>
      </w:r>
      <w:r>
        <w:rPr>
          <w:color w:val="231F20"/>
          <w:lang w:eastAsia="ja-JP"/>
        </w:rPr>
        <w:t>10</w:t>
      </w:r>
      <w:r>
        <w:rPr>
          <w:color w:val="231F20"/>
          <w:lang w:eastAsia="ja-JP"/>
        </w:rPr>
        <w:t>項目定めました。</w:t>
      </w:r>
    </w:p>
    <w:p w:rsidR="00A74B91" w:rsidRDefault="00885169" w:rsidP="00885169">
      <w:pPr>
        <w:pStyle w:val="a3"/>
        <w:ind w:left="117" w:right="915" w:firstLine="226"/>
        <w:jc w:val="both"/>
        <w:rPr>
          <w:lang w:eastAsia="ja-JP"/>
        </w:rPr>
      </w:pPr>
      <w:r>
        <w:rPr>
          <w:color w:val="231F20"/>
          <w:spacing w:val="-11"/>
          <w:lang w:eastAsia="ja-JP"/>
        </w:rPr>
        <w:t>われわれロータリアンは、各自の立場で、時に「インスピレーション」となり、時に「世</w:t>
      </w:r>
      <w:r>
        <w:rPr>
          <w:color w:val="231F20"/>
          <w:spacing w:val="-11"/>
          <w:lang w:eastAsia="ja-JP"/>
        </w:rPr>
        <w:t xml:space="preserve">  </w:t>
      </w:r>
      <w:r>
        <w:rPr>
          <w:color w:val="231F20"/>
          <w:spacing w:val="-19"/>
          <w:lang w:eastAsia="ja-JP"/>
        </w:rPr>
        <w:t>界に奉仕する行動人」になり、ともに楽しいクラブ・ライフと社会貢献をしてまいりましょ</w:t>
      </w:r>
      <w:r>
        <w:rPr>
          <w:color w:val="231F20"/>
          <w:spacing w:val="-19"/>
          <w:lang w:eastAsia="ja-JP"/>
        </w:rPr>
        <w:t xml:space="preserve">  </w:t>
      </w:r>
      <w:r>
        <w:rPr>
          <w:color w:val="231F20"/>
          <w:spacing w:val="-19"/>
          <w:w w:val="105"/>
          <w:lang w:eastAsia="ja-JP"/>
        </w:rPr>
        <w:t>う。</w:t>
      </w:r>
    </w:p>
    <w:p w:rsidR="00A74B91" w:rsidRDefault="00885169">
      <w:pPr>
        <w:spacing w:before="197"/>
        <w:ind w:right="103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color w:val="231F20"/>
          <w:w w:val="120"/>
          <w:sz w:val="17"/>
        </w:rPr>
        <w:t>11</w:t>
      </w:r>
    </w:p>
    <w:sectPr w:rsidR="00A74B91">
      <w:type w:val="continuous"/>
      <w:pgSz w:w="11910" w:h="16840"/>
      <w:pgMar w:top="26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74B91"/>
    <w:rsid w:val="00885169"/>
    <w:rsid w:val="00A7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spacing w:line="428" w:lineRule="exact"/>
      <w:ind w:left="1052" w:right="1850"/>
      <w:jc w:val="center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5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1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廣岡希実</dc:creator>
  <cp:lastModifiedBy>廣岡希実</cp:lastModifiedBy>
  <cp:revision>2</cp:revision>
  <dcterms:created xsi:type="dcterms:W3CDTF">2018-05-23T07:15:00Z</dcterms:created>
  <dcterms:modified xsi:type="dcterms:W3CDTF">2018-05-23T07:15:00Z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2018-05-23T00:00:00Z</vt:filetime>
  </property>
</Properties>
</file>